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5CF" w:rsidRPr="00C34250" w:rsidRDefault="009205CF" w:rsidP="00C34250">
      <w:pPr>
        <w:pStyle w:val="a3"/>
        <w:ind w:firstLine="709"/>
        <w:jc w:val="center"/>
        <w:rPr>
          <w:rFonts w:ascii="Times New Roman" w:hAnsi="Times New Roman" w:cs="Times New Roman"/>
          <w:b/>
          <w:sz w:val="44"/>
          <w:szCs w:val="44"/>
          <w:lang w:eastAsia="ru-RU"/>
        </w:rPr>
      </w:pPr>
      <w:proofErr w:type="spellStart"/>
      <w:r w:rsidRPr="00C34250">
        <w:rPr>
          <w:rFonts w:ascii="Times New Roman" w:hAnsi="Times New Roman" w:cs="Times New Roman"/>
          <w:b/>
          <w:sz w:val="44"/>
          <w:szCs w:val="44"/>
          <w:lang w:eastAsia="ru-RU"/>
        </w:rPr>
        <w:t>Папилломавирусная</w:t>
      </w:r>
      <w:proofErr w:type="spellEnd"/>
      <w:r w:rsidRPr="00C34250">
        <w:rPr>
          <w:rFonts w:ascii="Times New Roman" w:hAnsi="Times New Roman" w:cs="Times New Roman"/>
          <w:b/>
          <w:sz w:val="44"/>
          <w:szCs w:val="44"/>
          <w:lang w:eastAsia="ru-RU"/>
        </w:rPr>
        <w:t xml:space="preserve"> инфекция: что это?</w:t>
      </w:r>
    </w:p>
    <w:p w:rsidR="009205CF" w:rsidRPr="00C34250" w:rsidRDefault="009205CF" w:rsidP="00C34250">
      <w:pPr>
        <w:pStyle w:val="a3"/>
        <w:ind w:firstLine="709"/>
        <w:jc w:val="both"/>
        <w:rPr>
          <w:rFonts w:ascii="Times New Roman" w:hAnsi="Times New Roman" w:cs="Times New Roman"/>
          <w:color w:val="5C5C5C"/>
          <w:sz w:val="28"/>
          <w:szCs w:val="28"/>
          <w:lang w:eastAsia="ru-RU"/>
        </w:rPr>
      </w:pPr>
      <w:bookmarkStart w:id="0" w:name="_GoBack"/>
      <w:proofErr w:type="spellStart"/>
      <w:r w:rsidRPr="00C34250">
        <w:rPr>
          <w:rFonts w:ascii="Times New Roman" w:hAnsi="Times New Roman" w:cs="Times New Roman"/>
          <w:color w:val="5C5C5C"/>
          <w:sz w:val="28"/>
          <w:szCs w:val="28"/>
          <w:lang w:eastAsia="ru-RU"/>
        </w:rPr>
        <w:t>Папилломавирусная</w:t>
      </w:r>
      <w:proofErr w:type="spellEnd"/>
      <w:r w:rsidRPr="00C34250">
        <w:rPr>
          <w:rFonts w:ascii="Times New Roman" w:hAnsi="Times New Roman" w:cs="Times New Roman"/>
          <w:color w:val="5C5C5C"/>
          <w:sz w:val="28"/>
          <w:szCs w:val="28"/>
          <w:lang w:eastAsia="ru-RU"/>
        </w:rPr>
        <w:t xml:space="preserve"> инфекция человека (ВПЧ-инфекция) – </w:t>
      </w:r>
      <w:proofErr w:type="spellStart"/>
      <w:r w:rsidRPr="00C34250">
        <w:rPr>
          <w:rFonts w:ascii="Times New Roman" w:hAnsi="Times New Roman" w:cs="Times New Roman"/>
          <w:color w:val="5C5C5C"/>
          <w:sz w:val="28"/>
          <w:szCs w:val="28"/>
          <w:lang w:eastAsia="ru-RU"/>
        </w:rPr>
        <w:t>антропонозная</w:t>
      </w:r>
      <w:proofErr w:type="spellEnd"/>
      <w:r w:rsidRPr="00C34250">
        <w:rPr>
          <w:rFonts w:ascii="Times New Roman" w:hAnsi="Times New Roman" w:cs="Times New Roman"/>
          <w:color w:val="5C5C5C"/>
          <w:sz w:val="28"/>
          <w:szCs w:val="28"/>
          <w:lang w:eastAsia="ru-RU"/>
        </w:rPr>
        <w:t xml:space="preserve"> вирусная инфекция с контактным механизмом передачи, которая может иметь как бессимптомное течение, так и клинически выраженное – в виде доброкачественных и злокачественных новообразований кожи и слизистых оболочек.</w:t>
      </w:r>
    </w:p>
    <w:bookmarkEnd w:id="0"/>
    <w:p w:rsidR="009205CF" w:rsidRPr="00C34250" w:rsidRDefault="009205CF" w:rsidP="00C34250">
      <w:pPr>
        <w:pStyle w:val="a3"/>
        <w:ind w:firstLine="709"/>
        <w:jc w:val="both"/>
        <w:rPr>
          <w:rFonts w:ascii="Times New Roman" w:hAnsi="Times New Roman" w:cs="Times New Roman"/>
          <w:color w:val="5C5C5C"/>
          <w:sz w:val="28"/>
          <w:szCs w:val="28"/>
          <w:lang w:eastAsia="ru-RU"/>
        </w:rPr>
      </w:pPr>
      <w:r w:rsidRPr="00C34250">
        <w:rPr>
          <w:rFonts w:ascii="Times New Roman" w:hAnsi="Times New Roman" w:cs="Times New Roman"/>
          <w:color w:val="5C5C5C"/>
          <w:sz w:val="28"/>
          <w:szCs w:val="28"/>
          <w:lang w:eastAsia="ru-RU"/>
        </w:rPr>
        <w:t xml:space="preserve">По распространенности </w:t>
      </w:r>
      <w:proofErr w:type="spellStart"/>
      <w:r w:rsidRPr="00C34250">
        <w:rPr>
          <w:rFonts w:ascii="Times New Roman" w:hAnsi="Times New Roman" w:cs="Times New Roman"/>
          <w:color w:val="5C5C5C"/>
          <w:sz w:val="28"/>
          <w:szCs w:val="28"/>
          <w:lang w:eastAsia="ru-RU"/>
        </w:rPr>
        <w:t>папилломавирусная</w:t>
      </w:r>
      <w:proofErr w:type="spellEnd"/>
      <w:r w:rsidRPr="00C34250">
        <w:rPr>
          <w:rFonts w:ascii="Times New Roman" w:hAnsi="Times New Roman" w:cs="Times New Roman"/>
          <w:color w:val="5C5C5C"/>
          <w:sz w:val="28"/>
          <w:szCs w:val="28"/>
          <w:lang w:eastAsia="ru-RU"/>
        </w:rPr>
        <w:t xml:space="preserve"> инфекция занимает первое место среди инфекций, возбудители которых передаются половым путем. За последнее десятилетие количество инфицированных больных, по данным Всемирной организации здравоохранения, увеличилось более чем в 10 раз. Максимум заражения ВПЧ-инфекцией приходится на возраст 18-25 лет.</w:t>
      </w:r>
    </w:p>
    <w:p w:rsidR="009205CF" w:rsidRPr="00C34250" w:rsidRDefault="009205CF" w:rsidP="00C34250">
      <w:pPr>
        <w:pStyle w:val="a3"/>
        <w:ind w:firstLine="709"/>
        <w:jc w:val="both"/>
        <w:rPr>
          <w:rFonts w:ascii="Times New Roman" w:hAnsi="Times New Roman" w:cs="Times New Roman"/>
          <w:color w:val="5C5C5C"/>
          <w:sz w:val="28"/>
          <w:szCs w:val="28"/>
          <w:lang w:eastAsia="ru-RU"/>
        </w:rPr>
      </w:pPr>
      <w:r w:rsidRPr="00C34250">
        <w:rPr>
          <w:rFonts w:ascii="Times New Roman" w:hAnsi="Times New Roman" w:cs="Times New Roman"/>
          <w:color w:val="5C5C5C"/>
          <w:sz w:val="28"/>
          <w:szCs w:val="28"/>
          <w:lang w:eastAsia="ru-RU"/>
        </w:rPr>
        <w:t xml:space="preserve">По данным различных авторов, частота встречаемости ВПЧ-инфекции варьирует от 15 до 50 на 100 тысяч населения. Кроме клинических и субклинических форм при данном виде инфекционного процесса достаточно часто встречается, так называемое носительство, без ярких </w:t>
      </w:r>
      <w:proofErr w:type="spellStart"/>
      <w:r w:rsidRPr="00C34250">
        <w:rPr>
          <w:rFonts w:ascii="Times New Roman" w:hAnsi="Times New Roman" w:cs="Times New Roman"/>
          <w:color w:val="5C5C5C"/>
          <w:sz w:val="28"/>
          <w:szCs w:val="28"/>
          <w:lang w:eastAsia="ru-RU"/>
        </w:rPr>
        <w:t>манифестных</w:t>
      </w:r>
      <w:proofErr w:type="spellEnd"/>
      <w:r w:rsidRPr="00C34250">
        <w:rPr>
          <w:rFonts w:ascii="Times New Roman" w:hAnsi="Times New Roman" w:cs="Times New Roman"/>
          <w:color w:val="5C5C5C"/>
          <w:sz w:val="28"/>
          <w:szCs w:val="28"/>
          <w:lang w:eastAsia="ru-RU"/>
        </w:rPr>
        <w:t xml:space="preserve"> форм заболевания. Такие формы выявляются случайно, при проведении обследования. Цифры крайне велики и достигают 30% здорового населения. 50% сексуально активных мужчин и женщин приобретают инфекцию ВПЧ один раз в жизни. К 50-летнему возрасту 80 % женщин приобретут ВПЧ инфекцию. Около 6 миллионов людей ежегодно инфицируются новой ВПЧ инфекцией.</w:t>
      </w:r>
    </w:p>
    <w:p w:rsidR="009205CF" w:rsidRPr="00C34250" w:rsidRDefault="009205CF" w:rsidP="00C34250">
      <w:pPr>
        <w:pStyle w:val="a3"/>
        <w:ind w:firstLine="709"/>
        <w:jc w:val="both"/>
        <w:rPr>
          <w:rFonts w:ascii="Times New Roman" w:hAnsi="Times New Roman" w:cs="Times New Roman"/>
          <w:color w:val="5C5C5C"/>
          <w:sz w:val="28"/>
          <w:szCs w:val="28"/>
          <w:lang w:eastAsia="ru-RU"/>
        </w:rPr>
      </w:pPr>
      <w:r w:rsidRPr="00C34250">
        <w:rPr>
          <w:rFonts w:ascii="Times New Roman" w:hAnsi="Times New Roman" w:cs="Times New Roman"/>
          <w:b/>
          <w:bCs/>
          <w:i/>
          <w:iCs/>
          <w:color w:val="5C5C5C"/>
          <w:sz w:val="28"/>
          <w:szCs w:val="28"/>
          <w:lang w:eastAsia="ru-RU"/>
        </w:rPr>
        <w:t>Пути передачи</w:t>
      </w:r>
    </w:p>
    <w:p w:rsidR="009205CF" w:rsidRPr="00C34250" w:rsidRDefault="009205CF" w:rsidP="00C34250">
      <w:pPr>
        <w:pStyle w:val="a3"/>
        <w:ind w:firstLine="709"/>
        <w:jc w:val="both"/>
        <w:rPr>
          <w:rFonts w:ascii="Times New Roman" w:hAnsi="Times New Roman" w:cs="Times New Roman"/>
          <w:color w:val="5C5C5C"/>
          <w:sz w:val="28"/>
          <w:szCs w:val="28"/>
          <w:lang w:eastAsia="ru-RU"/>
        </w:rPr>
      </w:pPr>
      <w:r w:rsidRPr="00C34250">
        <w:rPr>
          <w:rFonts w:ascii="Times New Roman" w:hAnsi="Times New Roman" w:cs="Times New Roman"/>
          <w:color w:val="5C5C5C"/>
          <w:sz w:val="28"/>
          <w:szCs w:val="28"/>
          <w:lang w:eastAsia="ru-RU"/>
        </w:rPr>
        <w:t xml:space="preserve">Вирусы папилломы человека </w:t>
      </w:r>
      <w:proofErr w:type="spellStart"/>
      <w:r w:rsidRPr="00C34250">
        <w:rPr>
          <w:rFonts w:ascii="Times New Roman" w:hAnsi="Times New Roman" w:cs="Times New Roman"/>
          <w:color w:val="5C5C5C"/>
          <w:sz w:val="28"/>
          <w:szCs w:val="28"/>
          <w:lang w:eastAsia="ru-RU"/>
        </w:rPr>
        <w:t>этиологически</w:t>
      </w:r>
      <w:proofErr w:type="spellEnd"/>
      <w:r w:rsidRPr="00C34250">
        <w:rPr>
          <w:rFonts w:ascii="Times New Roman" w:hAnsi="Times New Roman" w:cs="Times New Roman"/>
          <w:color w:val="5C5C5C"/>
          <w:sz w:val="28"/>
          <w:szCs w:val="28"/>
          <w:lang w:eastAsia="ru-RU"/>
        </w:rPr>
        <w:t xml:space="preserve"> связаны с развитием патологических изменений шейки матки и, собственно, рака шейки матки, а также </w:t>
      </w:r>
      <w:proofErr w:type="spellStart"/>
      <w:r w:rsidRPr="00C34250">
        <w:rPr>
          <w:rFonts w:ascii="Times New Roman" w:hAnsi="Times New Roman" w:cs="Times New Roman"/>
          <w:color w:val="5C5C5C"/>
          <w:sz w:val="28"/>
          <w:szCs w:val="28"/>
          <w:lang w:eastAsia="ru-RU"/>
        </w:rPr>
        <w:t>аногенитальных</w:t>
      </w:r>
      <w:proofErr w:type="spellEnd"/>
      <w:r w:rsidRPr="00C34250">
        <w:rPr>
          <w:rFonts w:ascii="Times New Roman" w:hAnsi="Times New Roman" w:cs="Times New Roman"/>
          <w:color w:val="5C5C5C"/>
          <w:sz w:val="28"/>
          <w:szCs w:val="28"/>
          <w:lang w:eastAsia="ru-RU"/>
        </w:rPr>
        <w:t xml:space="preserve"> бородавок (кондилом) и рецидивирующего респираторного </w:t>
      </w:r>
      <w:proofErr w:type="spellStart"/>
      <w:r w:rsidRPr="00C34250">
        <w:rPr>
          <w:rFonts w:ascii="Times New Roman" w:hAnsi="Times New Roman" w:cs="Times New Roman"/>
          <w:color w:val="5C5C5C"/>
          <w:sz w:val="28"/>
          <w:szCs w:val="28"/>
          <w:lang w:eastAsia="ru-RU"/>
        </w:rPr>
        <w:t>папилломатоза</w:t>
      </w:r>
      <w:proofErr w:type="spellEnd"/>
      <w:r w:rsidRPr="00C34250">
        <w:rPr>
          <w:rFonts w:ascii="Times New Roman" w:hAnsi="Times New Roman" w:cs="Times New Roman"/>
          <w:color w:val="5C5C5C"/>
          <w:sz w:val="28"/>
          <w:szCs w:val="28"/>
          <w:lang w:eastAsia="ru-RU"/>
        </w:rPr>
        <w:t xml:space="preserve">. Помимо этого, ВПЧ ассоциирован с другими злокачественными новообразованиями — плоскоклеточным раком ануса, вульвы, </w:t>
      </w:r>
      <w:proofErr w:type="spellStart"/>
      <w:r w:rsidRPr="00C34250">
        <w:rPr>
          <w:rFonts w:ascii="Times New Roman" w:hAnsi="Times New Roman" w:cs="Times New Roman"/>
          <w:color w:val="5C5C5C"/>
          <w:sz w:val="28"/>
          <w:szCs w:val="28"/>
          <w:lang w:eastAsia="ru-RU"/>
        </w:rPr>
        <w:t>вагины</w:t>
      </w:r>
      <w:proofErr w:type="spellEnd"/>
      <w:r w:rsidRPr="00C34250">
        <w:rPr>
          <w:rFonts w:ascii="Times New Roman" w:hAnsi="Times New Roman" w:cs="Times New Roman"/>
          <w:color w:val="5C5C5C"/>
          <w:sz w:val="28"/>
          <w:szCs w:val="28"/>
          <w:lang w:eastAsia="ru-RU"/>
        </w:rPr>
        <w:t xml:space="preserve">, пениса, а также головы и шеи. На сегодняшний день описано и хорошо изучено приблизительно 130 различных типов ВПЧ. Еще большее число представителей изучено частично и впоследствии может быть отнесено к новым типам ВПЧ. Приблизительно 30–40 типов возбудителя инфицируют </w:t>
      </w:r>
      <w:proofErr w:type="spellStart"/>
      <w:r w:rsidRPr="00C34250">
        <w:rPr>
          <w:rFonts w:ascii="Times New Roman" w:hAnsi="Times New Roman" w:cs="Times New Roman"/>
          <w:color w:val="5C5C5C"/>
          <w:sz w:val="28"/>
          <w:szCs w:val="28"/>
          <w:lang w:eastAsia="ru-RU"/>
        </w:rPr>
        <w:t>аногенитальную</w:t>
      </w:r>
      <w:proofErr w:type="spellEnd"/>
      <w:r w:rsidRPr="00C34250">
        <w:rPr>
          <w:rFonts w:ascii="Times New Roman" w:hAnsi="Times New Roman" w:cs="Times New Roman"/>
          <w:color w:val="5C5C5C"/>
          <w:sz w:val="28"/>
          <w:szCs w:val="28"/>
          <w:lang w:eastAsia="ru-RU"/>
        </w:rPr>
        <w:t xml:space="preserve"> область, из них 15–20, ассоциированных с раком, относят к группе высокого риска и около 10–15, ассоциированных с генитальными кондиломами (бородавками) и другими поражениями доброкачественного характера, — к группе низкого риска. Доказано, что до 70% случаев рака шейки матки и анального рака вызваны </w:t>
      </w:r>
      <w:proofErr w:type="spellStart"/>
      <w:r w:rsidRPr="00C34250">
        <w:rPr>
          <w:rFonts w:ascii="Times New Roman" w:hAnsi="Times New Roman" w:cs="Times New Roman"/>
          <w:color w:val="5C5C5C"/>
          <w:sz w:val="28"/>
          <w:szCs w:val="28"/>
          <w:lang w:eastAsia="ru-RU"/>
        </w:rPr>
        <w:t>высокоонкогенными</w:t>
      </w:r>
      <w:proofErr w:type="spellEnd"/>
      <w:r w:rsidRPr="00C34250">
        <w:rPr>
          <w:rFonts w:ascii="Times New Roman" w:hAnsi="Times New Roman" w:cs="Times New Roman"/>
          <w:color w:val="5C5C5C"/>
          <w:sz w:val="28"/>
          <w:szCs w:val="28"/>
          <w:lang w:eastAsia="ru-RU"/>
        </w:rPr>
        <w:t xml:space="preserve"> ВПЧ 16-го и 18-го типов, а более 90% </w:t>
      </w:r>
      <w:proofErr w:type="spellStart"/>
      <w:r w:rsidRPr="00C34250">
        <w:rPr>
          <w:rFonts w:ascii="Times New Roman" w:hAnsi="Times New Roman" w:cs="Times New Roman"/>
          <w:color w:val="5C5C5C"/>
          <w:sz w:val="28"/>
          <w:szCs w:val="28"/>
          <w:lang w:eastAsia="ru-RU"/>
        </w:rPr>
        <w:t>аногенитальных</w:t>
      </w:r>
      <w:proofErr w:type="spellEnd"/>
      <w:r w:rsidRPr="00C34250">
        <w:rPr>
          <w:rFonts w:ascii="Times New Roman" w:hAnsi="Times New Roman" w:cs="Times New Roman"/>
          <w:color w:val="5C5C5C"/>
          <w:sz w:val="28"/>
          <w:szCs w:val="28"/>
          <w:lang w:eastAsia="ru-RU"/>
        </w:rPr>
        <w:t xml:space="preserve"> бородавок — ВПЧ 6 и 11.</w:t>
      </w:r>
    </w:p>
    <w:p w:rsidR="009205CF" w:rsidRPr="00C34250" w:rsidRDefault="009205CF" w:rsidP="00C34250">
      <w:pPr>
        <w:pStyle w:val="a3"/>
        <w:ind w:firstLine="709"/>
        <w:jc w:val="both"/>
        <w:rPr>
          <w:rFonts w:ascii="Times New Roman" w:hAnsi="Times New Roman" w:cs="Times New Roman"/>
          <w:color w:val="5C5C5C"/>
          <w:sz w:val="28"/>
          <w:szCs w:val="28"/>
          <w:lang w:eastAsia="ru-RU"/>
        </w:rPr>
      </w:pPr>
      <w:r w:rsidRPr="00C34250">
        <w:rPr>
          <w:rFonts w:ascii="Times New Roman" w:hAnsi="Times New Roman" w:cs="Times New Roman"/>
          <w:color w:val="5C5C5C"/>
          <w:sz w:val="28"/>
          <w:szCs w:val="28"/>
          <w:lang w:eastAsia="ru-RU"/>
        </w:rPr>
        <w:t xml:space="preserve">Для ВПЧ-инфекции возможна реализация как горизонтального, так и вертикального путей передачи. Основным и наиболее распространенным горизонтальным путем передачи генитальной ВПЧ-инфекции является половой путь (генитально-генитальный, мануально-генитальный, орально-генитальный). Инфицирование происходит при наличии микротравм в эпителиальной ткани (из-за механической </w:t>
      </w:r>
      <w:proofErr w:type="spellStart"/>
      <w:r w:rsidRPr="00C34250">
        <w:rPr>
          <w:rFonts w:ascii="Times New Roman" w:hAnsi="Times New Roman" w:cs="Times New Roman"/>
          <w:color w:val="5C5C5C"/>
          <w:sz w:val="28"/>
          <w:szCs w:val="28"/>
          <w:lang w:eastAsia="ru-RU"/>
        </w:rPr>
        <w:t>травматизации</w:t>
      </w:r>
      <w:proofErr w:type="spellEnd"/>
      <w:r w:rsidRPr="00C34250">
        <w:rPr>
          <w:rFonts w:ascii="Times New Roman" w:hAnsi="Times New Roman" w:cs="Times New Roman"/>
          <w:color w:val="5C5C5C"/>
          <w:sz w:val="28"/>
          <w:szCs w:val="28"/>
          <w:lang w:eastAsia="ru-RU"/>
        </w:rPr>
        <w:t xml:space="preserve"> во время полового контакта, бактериальных микроповреждений и т.д.).</w:t>
      </w:r>
    </w:p>
    <w:p w:rsidR="009205CF" w:rsidRPr="00C34250" w:rsidRDefault="009205CF" w:rsidP="00C34250">
      <w:pPr>
        <w:pStyle w:val="a3"/>
        <w:ind w:firstLine="709"/>
        <w:jc w:val="both"/>
        <w:rPr>
          <w:rFonts w:ascii="Times New Roman" w:hAnsi="Times New Roman" w:cs="Times New Roman"/>
          <w:color w:val="5C5C5C"/>
          <w:sz w:val="28"/>
          <w:szCs w:val="28"/>
          <w:lang w:eastAsia="ru-RU"/>
        </w:rPr>
      </w:pPr>
      <w:r w:rsidRPr="00C34250">
        <w:rPr>
          <w:rFonts w:ascii="Times New Roman" w:hAnsi="Times New Roman" w:cs="Times New Roman"/>
          <w:color w:val="5C5C5C"/>
          <w:sz w:val="28"/>
          <w:szCs w:val="28"/>
          <w:lang w:eastAsia="ru-RU"/>
        </w:rPr>
        <w:t>Вертикальная передача от инфицированной матери к новорожденному может происходить во время родов за счет аспирации ребенком цервикального или вагинального материала. Также имеются сведения о возможной передаче ВПЧ-инфекции через амниотическую жидкость или плаценту.</w:t>
      </w:r>
    </w:p>
    <w:p w:rsidR="009205CF" w:rsidRPr="00C34250" w:rsidRDefault="009205CF" w:rsidP="00C34250">
      <w:pPr>
        <w:pStyle w:val="a3"/>
        <w:ind w:firstLine="709"/>
        <w:jc w:val="both"/>
        <w:rPr>
          <w:rFonts w:ascii="Times New Roman" w:hAnsi="Times New Roman" w:cs="Times New Roman"/>
          <w:color w:val="5C5C5C"/>
          <w:sz w:val="28"/>
          <w:szCs w:val="28"/>
          <w:lang w:eastAsia="ru-RU"/>
        </w:rPr>
      </w:pPr>
      <w:r w:rsidRPr="00C34250">
        <w:rPr>
          <w:rFonts w:ascii="Times New Roman" w:hAnsi="Times New Roman" w:cs="Times New Roman"/>
          <w:b/>
          <w:bCs/>
          <w:i/>
          <w:iCs/>
          <w:color w:val="5C5C5C"/>
          <w:sz w:val="28"/>
          <w:szCs w:val="28"/>
          <w:lang w:eastAsia="ru-RU"/>
        </w:rPr>
        <w:t>Клинические проявления ВПЧ-инфекции</w:t>
      </w:r>
    </w:p>
    <w:p w:rsidR="009205CF" w:rsidRPr="00C34250" w:rsidRDefault="009205CF" w:rsidP="00C34250">
      <w:pPr>
        <w:pStyle w:val="a3"/>
        <w:ind w:firstLine="709"/>
        <w:jc w:val="both"/>
        <w:rPr>
          <w:rFonts w:ascii="Times New Roman" w:hAnsi="Times New Roman" w:cs="Times New Roman"/>
          <w:color w:val="5C5C5C"/>
          <w:sz w:val="28"/>
          <w:szCs w:val="28"/>
          <w:lang w:eastAsia="ru-RU"/>
        </w:rPr>
      </w:pPr>
      <w:r w:rsidRPr="00C34250">
        <w:rPr>
          <w:rFonts w:ascii="Times New Roman" w:hAnsi="Times New Roman" w:cs="Times New Roman"/>
          <w:color w:val="5C5C5C"/>
          <w:sz w:val="28"/>
          <w:szCs w:val="28"/>
          <w:lang w:eastAsia="ru-RU"/>
        </w:rPr>
        <w:t xml:space="preserve">Наиболее часто ВПЧ-инфекция протекает </w:t>
      </w:r>
      <w:proofErr w:type="spellStart"/>
      <w:r w:rsidRPr="00C34250">
        <w:rPr>
          <w:rFonts w:ascii="Times New Roman" w:hAnsi="Times New Roman" w:cs="Times New Roman"/>
          <w:color w:val="5C5C5C"/>
          <w:sz w:val="28"/>
          <w:szCs w:val="28"/>
          <w:lang w:eastAsia="ru-RU"/>
        </w:rPr>
        <w:t>субклинически</w:t>
      </w:r>
      <w:proofErr w:type="spellEnd"/>
      <w:r w:rsidRPr="00C34250">
        <w:rPr>
          <w:rFonts w:ascii="Times New Roman" w:hAnsi="Times New Roman" w:cs="Times New Roman"/>
          <w:color w:val="5C5C5C"/>
          <w:sz w:val="28"/>
          <w:szCs w:val="28"/>
          <w:lang w:eastAsia="ru-RU"/>
        </w:rPr>
        <w:t xml:space="preserve">, обычно на фоне различных гинекологических заболеваний, таких как </w:t>
      </w:r>
      <w:proofErr w:type="spellStart"/>
      <w:r w:rsidRPr="00C34250">
        <w:rPr>
          <w:rFonts w:ascii="Times New Roman" w:hAnsi="Times New Roman" w:cs="Times New Roman"/>
          <w:color w:val="5C5C5C"/>
          <w:sz w:val="28"/>
          <w:szCs w:val="28"/>
          <w:lang w:eastAsia="ru-RU"/>
        </w:rPr>
        <w:t>вульвовагинит</w:t>
      </w:r>
      <w:proofErr w:type="spellEnd"/>
      <w:r w:rsidRPr="00C34250">
        <w:rPr>
          <w:rFonts w:ascii="Times New Roman" w:hAnsi="Times New Roman" w:cs="Times New Roman"/>
          <w:color w:val="5C5C5C"/>
          <w:sz w:val="28"/>
          <w:szCs w:val="28"/>
          <w:lang w:eastAsia="ru-RU"/>
        </w:rPr>
        <w:t xml:space="preserve">, псевдоэрозия шейки матки, </w:t>
      </w:r>
      <w:proofErr w:type="spellStart"/>
      <w:r w:rsidRPr="00C34250">
        <w:rPr>
          <w:rFonts w:ascii="Times New Roman" w:hAnsi="Times New Roman" w:cs="Times New Roman"/>
          <w:color w:val="5C5C5C"/>
          <w:sz w:val="28"/>
          <w:szCs w:val="28"/>
          <w:lang w:eastAsia="ru-RU"/>
        </w:rPr>
        <w:t>эндоцервицит</w:t>
      </w:r>
      <w:proofErr w:type="spellEnd"/>
      <w:r w:rsidRPr="00C34250">
        <w:rPr>
          <w:rFonts w:ascii="Times New Roman" w:hAnsi="Times New Roman" w:cs="Times New Roman"/>
          <w:color w:val="5C5C5C"/>
          <w:sz w:val="28"/>
          <w:szCs w:val="28"/>
          <w:lang w:eastAsia="ru-RU"/>
        </w:rPr>
        <w:t xml:space="preserve">. Почти закономерно сочетание ВПЧ-инфекции с другими инфекциями, передающимися половым путем – сифилис, гонорея, хламидиоз, генитальный герпес, трихомоноз. Самыми частыми жалобами является зуд и жжение в области гениталий, наличие выделений, </w:t>
      </w:r>
      <w:proofErr w:type="spellStart"/>
      <w:r w:rsidRPr="00C34250">
        <w:rPr>
          <w:rFonts w:ascii="Times New Roman" w:hAnsi="Times New Roman" w:cs="Times New Roman"/>
          <w:color w:val="5C5C5C"/>
          <w:sz w:val="28"/>
          <w:szCs w:val="28"/>
          <w:lang w:eastAsia="ru-RU"/>
        </w:rPr>
        <w:t>диспареуния</w:t>
      </w:r>
      <w:proofErr w:type="spellEnd"/>
      <w:r w:rsidRPr="00C34250">
        <w:rPr>
          <w:rFonts w:ascii="Times New Roman" w:hAnsi="Times New Roman" w:cs="Times New Roman"/>
          <w:color w:val="5C5C5C"/>
          <w:sz w:val="28"/>
          <w:szCs w:val="28"/>
          <w:lang w:eastAsia="ru-RU"/>
        </w:rPr>
        <w:t xml:space="preserve">, </w:t>
      </w:r>
      <w:proofErr w:type="spellStart"/>
      <w:r w:rsidRPr="00C34250">
        <w:rPr>
          <w:rFonts w:ascii="Times New Roman" w:hAnsi="Times New Roman" w:cs="Times New Roman"/>
          <w:color w:val="5C5C5C"/>
          <w:sz w:val="28"/>
          <w:szCs w:val="28"/>
          <w:lang w:eastAsia="ru-RU"/>
        </w:rPr>
        <w:t>дизурические</w:t>
      </w:r>
      <w:proofErr w:type="spellEnd"/>
      <w:r w:rsidRPr="00C34250">
        <w:rPr>
          <w:rFonts w:ascii="Times New Roman" w:hAnsi="Times New Roman" w:cs="Times New Roman"/>
          <w:color w:val="5C5C5C"/>
          <w:sz w:val="28"/>
          <w:szCs w:val="28"/>
          <w:lang w:eastAsia="ru-RU"/>
        </w:rPr>
        <w:t xml:space="preserve"> явления. Клинические проявления инфекции очень вариабельны, что связано с поражением эпителия различными серотипами вируса. Специфическими для ВПЧ-инфекции симптомами являются </w:t>
      </w:r>
      <w:proofErr w:type="spellStart"/>
      <w:r w:rsidRPr="00C34250">
        <w:rPr>
          <w:rFonts w:ascii="Times New Roman" w:hAnsi="Times New Roman" w:cs="Times New Roman"/>
          <w:color w:val="5C5C5C"/>
          <w:sz w:val="28"/>
          <w:szCs w:val="28"/>
          <w:lang w:eastAsia="ru-RU"/>
        </w:rPr>
        <w:t>кондиломатоз</w:t>
      </w:r>
      <w:proofErr w:type="spellEnd"/>
      <w:r w:rsidRPr="00C34250">
        <w:rPr>
          <w:rFonts w:ascii="Times New Roman" w:hAnsi="Times New Roman" w:cs="Times New Roman"/>
          <w:color w:val="5C5C5C"/>
          <w:sz w:val="28"/>
          <w:szCs w:val="28"/>
          <w:lang w:eastAsia="ru-RU"/>
        </w:rPr>
        <w:t xml:space="preserve"> вульвы, </w:t>
      </w:r>
      <w:proofErr w:type="spellStart"/>
      <w:r w:rsidRPr="00C34250">
        <w:rPr>
          <w:rFonts w:ascii="Times New Roman" w:hAnsi="Times New Roman" w:cs="Times New Roman"/>
          <w:color w:val="5C5C5C"/>
          <w:sz w:val="28"/>
          <w:szCs w:val="28"/>
          <w:lang w:eastAsia="ru-RU"/>
        </w:rPr>
        <w:t>кондиломатоз</w:t>
      </w:r>
      <w:proofErr w:type="spellEnd"/>
      <w:r w:rsidRPr="00C34250">
        <w:rPr>
          <w:rFonts w:ascii="Times New Roman" w:hAnsi="Times New Roman" w:cs="Times New Roman"/>
          <w:color w:val="5C5C5C"/>
          <w:sz w:val="28"/>
          <w:szCs w:val="28"/>
          <w:lang w:eastAsia="ru-RU"/>
        </w:rPr>
        <w:t xml:space="preserve"> влагалища, </w:t>
      </w:r>
      <w:proofErr w:type="spellStart"/>
      <w:r w:rsidRPr="00C34250">
        <w:rPr>
          <w:rFonts w:ascii="Times New Roman" w:hAnsi="Times New Roman" w:cs="Times New Roman"/>
          <w:color w:val="5C5C5C"/>
          <w:sz w:val="28"/>
          <w:szCs w:val="28"/>
          <w:lang w:eastAsia="ru-RU"/>
        </w:rPr>
        <w:t>кондиломатоз</w:t>
      </w:r>
      <w:proofErr w:type="spellEnd"/>
      <w:r w:rsidRPr="00C34250">
        <w:rPr>
          <w:rFonts w:ascii="Times New Roman" w:hAnsi="Times New Roman" w:cs="Times New Roman"/>
          <w:color w:val="5C5C5C"/>
          <w:sz w:val="28"/>
          <w:szCs w:val="28"/>
          <w:lang w:eastAsia="ru-RU"/>
        </w:rPr>
        <w:t xml:space="preserve"> шейки матки.</w:t>
      </w:r>
    </w:p>
    <w:p w:rsidR="009205CF" w:rsidRPr="00C34250" w:rsidRDefault="009205CF" w:rsidP="00C34250">
      <w:pPr>
        <w:pStyle w:val="a3"/>
        <w:ind w:firstLine="709"/>
        <w:jc w:val="both"/>
        <w:rPr>
          <w:rFonts w:ascii="Times New Roman" w:hAnsi="Times New Roman" w:cs="Times New Roman"/>
          <w:color w:val="5C5C5C"/>
          <w:sz w:val="28"/>
          <w:szCs w:val="28"/>
          <w:lang w:eastAsia="ru-RU"/>
        </w:rPr>
      </w:pPr>
      <w:r w:rsidRPr="00C34250">
        <w:rPr>
          <w:rFonts w:ascii="Times New Roman" w:hAnsi="Times New Roman" w:cs="Times New Roman"/>
          <w:color w:val="5C5C5C"/>
          <w:sz w:val="28"/>
          <w:szCs w:val="28"/>
          <w:lang w:eastAsia="ru-RU"/>
        </w:rPr>
        <w:t xml:space="preserve">Одной из форм ВПЧ-инфекции является ювенильный рецидивирующий </w:t>
      </w:r>
      <w:proofErr w:type="spellStart"/>
      <w:r w:rsidRPr="00C34250">
        <w:rPr>
          <w:rFonts w:ascii="Times New Roman" w:hAnsi="Times New Roman" w:cs="Times New Roman"/>
          <w:color w:val="5C5C5C"/>
          <w:sz w:val="28"/>
          <w:szCs w:val="28"/>
          <w:lang w:eastAsia="ru-RU"/>
        </w:rPr>
        <w:t>папилломатоз</w:t>
      </w:r>
      <w:proofErr w:type="spellEnd"/>
      <w:r w:rsidRPr="00C34250">
        <w:rPr>
          <w:rFonts w:ascii="Times New Roman" w:hAnsi="Times New Roman" w:cs="Times New Roman"/>
          <w:color w:val="5C5C5C"/>
          <w:sz w:val="28"/>
          <w:szCs w:val="28"/>
          <w:lang w:eastAsia="ru-RU"/>
        </w:rPr>
        <w:t xml:space="preserve"> гортани, которым страдают первенцы, рожденные юными матерями, при родах </w:t>
      </w:r>
      <w:proofErr w:type="spellStart"/>
      <w:r w:rsidRPr="00C34250">
        <w:rPr>
          <w:rFonts w:ascii="Times New Roman" w:hAnsi="Times New Roman" w:cs="Times New Roman"/>
          <w:color w:val="5C5C5C"/>
          <w:sz w:val="28"/>
          <w:szCs w:val="28"/>
          <w:lang w:eastAsia="ru-RU"/>
        </w:rPr>
        <w:t>естесственным</w:t>
      </w:r>
      <w:proofErr w:type="spellEnd"/>
      <w:r w:rsidRPr="00C34250">
        <w:rPr>
          <w:rFonts w:ascii="Times New Roman" w:hAnsi="Times New Roman" w:cs="Times New Roman"/>
          <w:color w:val="5C5C5C"/>
          <w:sz w:val="28"/>
          <w:szCs w:val="28"/>
          <w:lang w:eastAsia="ru-RU"/>
        </w:rPr>
        <w:t xml:space="preserve"> путем.</w:t>
      </w:r>
    </w:p>
    <w:p w:rsidR="009205CF" w:rsidRPr="00C34250" w:rsidRDefault="009205CF" w:rsidP="00C34250">
      <w:pPr>
        <w:pStyle w:val="a3"/>
        <w:ind w:firstLine="709"/>
        <w:jc w:val="both"/>
        <w:rPr>
          <w:rFonts w:ascii="Times New Roman" w:hAnsi="Times New Roman" w:cs="Times New Roman"/>
          <w:color w:val="5C5C5C"/>
          <w:sz w:val="28"/>
          <w:szCs w:val="28"/>
          <w:lang w:eastAsia="ru-RU"/>
        </w:rPr>
      </w:pPr>
      <w:r w:rsidRPr="00C34250">
        <w:rPr>
          <w:rFonts w:ascii="Times New Roman" w:hAnsi="Times New Roman" w:cs="Times New Roman"/>
          <w:color w:val="5C5C5C"/>
          <w:sz w:val="28"/>
          <w:szCs w:val="28"/>
          <w:lang w:eastAsia="ru-RU"/>
        </w:rPr>
        <w:t xml:space="preserve">Особой формой ВПЧ-инфекции является рецидивирующий </w:t>
      </w:r>
      <w:proofErr w:type="spellStart"/>
      <w:r w:rsidRPr="00C34250">
        <w:rPr>
          <w:rFonts w:ascii="Times New Roman" w:hAnsi="Times New Roman" w:cs="Times New Roman"/>
          <w:color w:val="5C5C5C"/>
          <w:sz w:val="28"/>
          <w:szCs w:val="28"/>
          <w:lang w:eastAsia="ru-RU"/>
        </w:rPr>
        <w:t>папилломатоз</w:t>
      </w:r>
      <w:proofErr w:type="spellEnd"/>
      <w:r w:rsidRPr="00C34250">
        <w:rPr>
          <w:rFonts w:ascii="Times New Roman" w:hAnsi="Times New Roman" w:cs="Times New Roman"/>
          <w:color w:val="5C5C5C"/>
          <w:sz w:val="28"/>
          <w:szCs w:val="28"/>
          <w:lang w:eastAsia="ru-RU"/>
        </w:rPr>
        <w:t xml:space="preserve"> респираторного тракта. Он представляет собой доброкачественное опухолевидное заболевание – разрастание папиллом по всему респираторному тракту – от полости носа до периферии легких, наиболее часто поражается гортань.</w:t>
      </w:r>
    </w:p>
    <w:p w:rsidR="009205CF" w:rsidRPr="00C34250" w:rsidRDefault="009205CF" w:rsidP="00C34250">
      <w:pPr>
        <w:pStyle w:val="a3"/>
        <w:ind w:firstLine="709"/>
        <w:jc w:val="both"/>
        <w:rPr>
          <w:rFonts w:ascii="Times New Roman" w:hAnsi="Times New Roman" w:cs="Times New Roman"/>
          <w:color w:val="5C5C5C"/>
          <w:sz w:val="28"/>
          <w:szCs w:val="28"/>
          <w:lang w:eastAsia="ru-RU"/>
        </w:rPr>
      </w:pPr>
      <w:r w:rsidRPr="00C34250">
        <w:rPr>
          <w:rFonts w:ascii="Times New Roman" w:hAnsi="Times New Roman" w:cs="Times New Roman"/>
          <w:color w:val="5C5C5C"/>
          <w:sz w:val="28"/>
          <w:szCs w:val="28"/>
          <w:lang w:eastAsia="ru-RU"/>
        </w:rPr>
        <w:t>К вирусам высокого онкогенного риска относятся типы: 16, 18, 31, 33, 35, 39, 45, 51, 52, 56, 58, 59 и 68. К вирусам низкого риска – 6, 11, 42, 43, 44.</w:t>
      </w:r>
    </w:p>
    <w:p w:rsidR="009205CF" w:rsidRPr="00C34250" w:rsidRDefault="009205CF" w:rsidP="00C34250">
      <w:pPr>
        <w:pStyle w:val="a3"/>
        <w:ind w:firstLine="709"/>
        <w:jc w:val="both"/>
        <w:rPr>
          <w:rFonts w:ascii="Times New Roman" w:hAnsi="Times New Roman" w:cs="Times New Roman"/>
          <w:color w:val="5C5C5C"/>
          <w:sz w:val="28"/>
          <w:szCs w:val="28"/>
          <w:lang w:eastAsia="ru-RU"/>
        </w:rPr>
      </w:pPr>
      <w:r w:rsidRPr="00C34250">
        <w:rPr>
          <w:rFonts w:ascii="Times New Roman" w:hAnsi="Times New Roman" w:cs="Times New Roman"/>
          <w:b/>
          <w:bCs/>
          <w:i/>
          <w:iCs/>
          <w:color w:val="5C5C5C"/>
          <w:sz w:val="28"/>
          <w:szCs w:val="28"/>
          <w:lang w:eastAsia="ru-RU"/>
        </w:rPr>
        <w:t>Профилактические мероприятия</w:t>
      </w:r>
    </w:p>
    <w:p w:rsidR="009205CF" w:rsidRPr="00C34250" w:rsidRDefault="009205CF" w:rsidP="00C34250">
      <w:pPr>
        <w:pStyle w:val="a3"/>
        <w:ind w:firstLine="709"/>
        <w:jc w:val="both"/>
        <w:rPr>
          <w:rFonts w:ascii="Times New Roman" w:hAnsi="Times New Roman" w:cs="Times New Roman"/>
          <w:color w:val="5C5C5C"/>
          <w:sz w:val="28"/>
          <w:szCs w:val="28"/>
          <w:lang w:eastAsia="ru-RU"/>
        </w:rPr>
      </w:pPr>
      <w:r w:rsidRPr="00C34250">
        <w:rPr>
          <w:rFonts w:ascii="Times New Roman" w:hAnsi="Times New Roman" w:cs="Times New Roman"/>
          <w:color w:val="5C5C5C"/>
          <w:sz w:val="28"/>
          <w:szCs w:val="28"/>
          <w:lang w:eastAsia="ru-RU"/>
        </w:rPr>
        <w:t>Первичная профилактика, целью которой является предотвращение заражения в случае с ВПЧ-инфекцией, может быть направлена на механизм передачи инфекции и восприимчивый организм. Меры по предотвращению реализации механизма передачи направлены на изменение сексуального поведения (раннее начало половой жизни, количество сексуальных партнеров). Прерыванию полового пути передачи возбудителя способствуют барьерные методы контрацепции, однако презерватив обеспечивает лишь частичную защиту от инфицирования и, снижая риск передачи, не гарантирует надежной защиты от ВПЧ-инфекции.</w:t>
      </w:r>
    </w:p>
    <w:p w:rsidR="009205CF" w:rsidRPr="00C34250" w:rsidRDefault="009205CF" w:rsidP="00C34250">
      <w:pPr>
        <w:pStyle w:val="a3"/>
        <w:ind w:firstLine="709"/>
        <w:jc w:val="both"/>
        <w:rPr>
          <w:rFonts w:ascii="Times New Roman" w:hAnsi="Times New Roman" w:cs="Times New Roman"/>
          <w:color w:val="5C5C5C"/>
          <w:sz w:val="28"/>
          <w:szCs w:val="28"/>
          <w:lang w:eastAsia="ru-RU"/>
        </w:rPr>
      </w:pPr>
      <w:r w:rsidRPr="00C34250">
        <w:rPr>
          <w:rFonts w:ascii="Times New Roman" w:hAnsi="Times New Roman" w:cs="Times New Roman"/>
          <w:color w:val="5C5C5C"/>
          <w:sz w:val="28"/>
          <w:szCs w:val="28"/>
          <w:lang w:eastAsia="ru-RU"/>
        </w:rPr>
        <w:t xml:space="preserve">Наиболее эффективное средство первичной профилактики – вакцинация против ВПЧ-инфекции. На сегодняшний день в мире разработано три вакцины для предупреждения инфицирования ВПЧ-инфекцией – </w:t>
      </w:r>
      <w:proofErr w:type="spellStart"/>
      <w:r w:rsidRPr="00C34250">
        <w:rPr>
          <w:rFonts w:ascii="Times New Roman" w:hAnsi="Times New Roman" w:cs="Times New Roman"/>
          <w:color w:val="5C5C5C"/>
          <w:sz w:val="28"/>
          <w:szCs w:val="28"/>
          <w:lang w:eastAsia="ru-RU"/>
        </w:rPr>
        <w:t>Гардасил</w:t>
      </w:r>
      <w:proofErr w:type="spellEnd"/>
      <w:r w:rsidRPr="00C34250">
        <w:rPr>
          <w:rFonts w:ascii="Times New Roman" w:hAnsi="Times New Roman" w:cs="Times New Roman"/>
          <w:color w:val="5C5C5C"/>
          <w:sz w:val="28"/>
          <w:szCs w:val="28"/>
          <w:lang w:eastAsia="ru-RU"/>
        </w:rPr>
        <w:t xml:space="preserve"> (производство кампании </w:t>
      </w:r>
      <w:proofErr w:type="spellStart"/>
      <w:proofErr w:type="gramStart"/>
      <w:r w:rsidRPr="00C34250">
        <w:rPr>
          <w:rFonts w:ascii="Times New Roman" w:hAnsi="Times New Roman" w:cs="Times New Roman"/>
          <w:color w:val="5C5C5C"/>
          <w:sz w:val="28"/>
          <w:szCs w:val="28"/>
          <w:lang w:eastAsia="ru-RU"/>
        </w:rPr>
        <w:t>Мерк</w:t>
      </w:r>
      <w:proofErr w:type="gramEnd"/>
      <w:r w:rsidRPr="00C34250">
        <w:rPr>
          <w:rFonts w:ascii="Times New Roman" w:hAnsi="Times New Roman" w:cs="Times New Roman"/>
          <w:color w:val="5C5C5C"/>
          <w:sz w:val="28"/>
          <w:szCs w:val="28"/>
          <w:lang w:eastAsia="ru-RU"/>
        </w:rPr>
        <w:t>&amp;Ко</w:t>
      </w:r>
      <w:proofErr w:type="spellEnd"/>
      <w:r w:rsidRPr="00C34250">
        <w:rPr>
          <w:rFonts w:ascii="Times New Roman" w:hAnsi="Times New Roman" w:cs="Times New Roman"/>
          <w:color w:val="5C5C5C"/>
          <w:sz w:val="28"/>
          <w:szCs w:val="28"/>
          <w:lang w:eastAsia="ru-RU"/>
        </w:rPr>
        <w:t xml:space="preserve">) против 4-х типов ВПЧ (16, 18, 6, 11), </w:t>
      </w:r>
      <w:proofErr w:type="spellStart"/>
      <w:r w:rsidRPr="00C34250">
        <w:rPr>
          <w:rFonts w:ascii="Times New Roman" w:hAnsi="Times New Roman" w:cs="Times New Roman"/>
          <w:color w:val="5C5C5C"/>
          <w:sz w:val="28"/>
          <w:szCs w:val="28"/>
          <w:lang w:eastAsia="ru-RU"/>
        </w:rPr>
        <w:t>Церварикс</w:t>
      </w:r>
      <w:proofErr w:type="spellEnd"/>
      <w:r w:rsidRPr="00C34250">
        <w:rPr>
          <w:rFonts w:ascii="Times New Roman" w:hAnsi="Times New Roman" w:cs="Times New Roman"/>
          <w:color w:val="5C5C5C"/>
          <w:sz w:val="28"/>
          <w:szCs w:val="28"/>
          <w:lang w:eastAsia="ru-RU"/>
        </w:rPr>
        <w:t xml:space="preserve"> (</w:t>
      </w:r>
      <w:proofErr w:type="spellStart"/>
      <w:r w:rsidRPr="00C34250">
        <w:rPr>
          <w:rFonts w:ascii="Times New Roman" w:hAnsi="Times New Roman" w:cs="Times New Roman"/>
          <w:color w:val="5C5C5C"/>
          <w:sz w:val="28"/>
          <w:szCs w:val="28"/>
          <w:lang w:eastAsia="ru-RU"/>
        </w:rPr>
        <w:t>ГлаксоСмитКляйн</w:t>
      </w:r>
      <w:proofErr w:type="spellEnd"/>
      <w:r w:rsidRPr="00C34250">
        <w:rPr>
          <w:rFonts w:ascii="Times New Roman" w:hAnsi="Times New Roman" w:cs="Times New Roman"/>
          <w:color w:val="5C5C5C"/>
          <w:sz w:val="28"/>
          <w:szCs w:val="28"/>
          <w:lang w:eastAsia="ru-RU"/>
        </w:rPr>
        <w:t xml:space="preserve">) против 2-х типов ВПЧ (16, 18), </w:t>
      </w:r>
      <w:proofErr w:type="spellStart"/>
      <w:r w:rsidRPr="00C34250">
        <w:rPr>
          <w:rFonts w:ascii="Times New Roman" w:hAnsi="Times New Roman" w:cs="Times New Roman"/>
          <w:color w:val="5C5C5C"/>
          <w:sz w:val="28"/>
          <w:szCs w:val="28"/>
          <w:lang w:eastAsia="ru-RU"/>
        </w:rPr>
        <w:t>Гардасил</w:t>
      </w:r>
      <w:proofErr w:type="spellEnd"/>
      <w:r w:rsidRPr="00C34250">
        <w:rPr>
          <w:rFonts w:ascii="Times New Roman" w:hAnsi="Times New Roman" w:cs="Times New Roman"/>
          <w:color w:val="5C5C5C"/>
          <w:sz w:val="28"/>
          <w:szCs w:val="28"/>
          <w:lang w:eastAsia="ru-RU"/>
        </w:rPr>
        <w:t xml:space="preserve"> 9 (производство кампании </w:t>
      </w:r>
      <w:proofErr w:type="spellStart"/>
      <w:r w:rsidRPr="00C34250">
        <w:rPr>
          <w:rFonts w:ascii="Times New Roman" w:hAnsi="Times New Roman" w:cs="Times New Roman"/>
          <w:color w:val="5C5C5C"/>
          <w:sz w:val="28"/>
          <w:szCs w:val="28"/>
          <w:lang w:eastAsia="ru-RU"/>
        </w:rPr>
        <w:t>Мерк&amp;Ко</w:t>
      </w:r>
      <w:proofErr w:type="spellEnd"/>
      <w:r w:rsidRPr="00C34250">
        <w:rPr>
          <w:rFonts w:ascii="Times New Roman" w:hAnsi="Times New Roman" w:cs="Times New Roman"/>
          <w:color w:val="5C5C5C"/>
          <w:sz w:val="28"/>
          <w:szCs w:val="28"/>
          <w:lang w:eastAsia="ru-RU"/>
        </w:rPr>
        <w:t>) против 9 типов ВПЧ (16, 18, 6, 11, 31, 33, 45, 52, 58).</w:t>
      </w:r>
    </w:p>
    <w:p w:rsidR="009205CF" w:rsidRPr="00C34250" w:rsidRDefault="009205CF" w:rsidP="00C34250">
      <w:pPr>
        <w:pStyle w:val="a3"/>
        <w:ind w:firstLine="709"/>
        <w:jc w:val="both"/>
        <w:rPr>
          <w:rFonts w:ascii="Times New Roman" w:hAnsi="Times New Roman" w:cs="Times New Roman"/>
          <w:color w:val="5C5C5C"/>
          <w:sz w:val="28"/>
          <w:szCs w:val="28"/>
          <w:lang w:eastAsia="ru-RU"/>
        </w:rPr>
      </w:pPr>
      <w:r w:rsidRPr="00C34250">
        <w:rPr>
          <w:rFonts w:ascii="Times New Roman" w:hAnsi="Times New Roman" w:cs="Times New Roman"/>
          <w:color w:val="5C5C5C"/>
          <w:sz w:val="28"/>
          <w:szCs w:val="28"/>
          <w:lang w:eastAsia="ru-RU"/>
        </w:rPr>
        <w:t xml:space="preserve">В настоящее время в Республике Беларусь зарегистрированы и применяются 2 вакцины против вируса папилломы человека: </w:t>
      </w:r>
      <w:proofErr w:type="spellStart"/>
      <w:r w:rsidRPr="00C34250">
        <w:rPr>
          <w:rFonts w:ascii="Times New Roman" w:hAnsi="Times New Roman" w:cs="Times New Roman"/>
          <w:color w:val="5C5C5C"/>
          <w:sz w:val="28"/>
          <w:szCs w:val="28"/>
          <w:lang w:eastAsia="ru-RU"/>
        </w:rPr>
        <w:t>квадривалентная</w:t>
      </w:r>
      <w:proofErr w:type="spellEnd"/>
      <w:r w:rsidRPr="00C34250">
        <w:rPr>
          <w:rFonts w:ascii="Times New Roman" w:hAnsi="Times New Roman" w:cs="Times New Roman"/>
          <w:color w:val="5C5C5C"/>
          <w:sz w:val="28"/>
          <w:szCs w:val="28"/>
          <w:lang w:eastAsia="ru-RU"/>
        </w:rPr>
        <w:t xml:space="preserve"> </w:t>
      </w:r>
      <w:proofErr w:type="spellStart"/>
      <w:r w:rsidRPr="00C34250">
        <w:rPr>
          <w:rFonts w:ascii="Times New Roman" w:hAnsi="Times New Roman" w:cs="Times New Roman"/>
          <w:color w:val="5C5C5C"/>
          <w:sz w:val="28"/>
          <w:szCs w:val="28"/>
          <w:lang w:eastAsia="ru-RU"/>
        </w:rPr>
        <w:t>Гардасил</w:t>
      </w:r>
      <w:proofErr w:type="spellEnd"/>
      <w:r w:rsidRPr="00C34250">
        <w:rPr>
          <w:rFonts w:ascii="Times New Roman" w:hAnsi="Times New Roman" w:cs="Times New Roman"/>
          <w:color w:val="5C5C5C"/>
          <w:sz w:val="28"/>
          <w:szCs w:val="28"/>
          <w:lang w:eastAsia="ru-RU"/>
        </w:rPr>
        <w:t xml:space="preserve"> и </w:t>
      </w:r>
      <w:proofErr w:type="spellStart"/>
      <w:r w:rsidRPr="00C34250">
        <w:rPr>
          <w:rFonts w:ascii="Times New Roman" w:hAnsi="Times New Roman" w:cs="Times New Roman"/>
          <w:color w:val="5C5C5C"/>
          <w:sz w:val="28"/>
          <w:szCs w:val="28"/>
          <w:lang w:eastAsia="ru-RU"/>
        </w:rPr>
        <w:t>бивалентная</w:t>
      </w:r>
      <w:proofErr w:type="spellEnd"/>
      <w:r w:rsidRPr="00C34250">
        <w:rPr>
          <w:rFonts w:ascii="Times New Roman" w:hAnsi="Times New Roman" w:cs="Times New Roman"/>
          <w:color w:val="5C5C5C"/>
          <w:sz w:val="28"/>
          <w:szCs w:val="28"/>
          <w:lang w:eastAsia="ru-RU"/>
        </w:rPr>
        <w:t xml:space="preserve"> </w:t>
      </w:r>
      <w:proofErr w:type="spellStart"/>
      <w:r w:rsidRPr="00C34250">
        <w:rPr>
          <w:rFonts w:ascii="Times New Roman" w:hAnsi="Times New Roman" w:cs="Times New Roman"/>
          <w:color w:val="5C5C5C"/>
          <w:sz w:val="28"/>
          <w:szCs w:val="28"/>
          <w:lang w:eastAsia="ru-RU"/>
        </w:rPr>
        <w:t>Церварикс</w:t>
      </w:r>
      <w:proofErr w:type="spellEnd"/>
      <w:r w:rsidRPr="00C34250">
        <w:rPr>
          <w:rFonts w:ascii="Times New Roman" w:hAnsi="Times New Roman" w:cs="Times New Roman"/>
          <w:color w:val="5C5C5C"/>
          <w:sz w:val="28"/>
          <w:szCs w:val="28"/>
          <w:lang w:eastAsia="ru-RU"/>
        </w:rPr>
        <w:t>.</w:t>
      </w:r>
    </w:p>
    <w:p w:rsidR="009205CF" w:rsidRPr="00C34250" w:rsidRDefault="009205CF" w:rsidP="00C34250">
      <w:pPr>
        <w:pStyle w:val="a3"/>
        <w:ind w:firstLine="709"/>
        <w:jc w:val="both"/>
        <w:rPr>
          <w:rFonts w:ascii="Times New Roman" w:hAnsi="Times New Roman" w:cs="Times New Roman"/>
          <w:color w:val="5C5C5C"/>
          <w:sz w:val="28"/>
          <w:szCs w:val="28"/>
          <w:lang w:eastAsia="ru-RU"/>
        </w:rPr>
      </w:pPr>
      <w:r w:rsidRPr="00C34250">
        <w:rPr>
          <w:rFonts w:ascii="Times New Roman" w:hAnsi="Times New Roman" w:cs="Times New Roman"/>
          <w:color w:val="5C5C5C"/>
          <w:sz w:val="28"/>
          <w:szCs w:val="28"/>
          <w:lang w:eastAsia="ru-RU"/>
        </w:rPr>
        <w:t>Профилактические прививки против ВПЧ в Национальный календарь профилактических прививок Республики Беларусь не входят, осуществляются по желанию граждан на платной основе в организациях здравоохранения и медицинских центрах.</w:t>
      </w:r>
    </w:p>
    <w:p w:rsidR="009205CF" w:rsidRPr="00C34250" w:rsidRDefault="009205CF" w:rsidP="00C34250">
      <w:pPr>
        <w:pStyle w:val="a3"/>
        <w:ind w:firstLine="709"/>
        <w:jc w:val="both"/>
        <w:rPr>
          <w:rFonts w:ascii="Times New Roman" w:hAnsi="Times New Roman" w:cs="Times New Roman"/>
          <w:color w:val="5C5C5C"/>
          <w:sz w:val="28"/>
          <w:szCs w:val="28"/>
          <w:lang w:eastAsia="ru-RU"/>
        </w:rPr>
      </w:pPr>
      <w:r w:rsidRPr="00C34250">
        <w:rPr>
          <w:rFonts w:ascii="Times New Roman" w:hAnsi="Times New Roman" w:cs="Times New Roman"/>
          <w:color w:val="5C5C5C"/>
          <w:sz w:val="28"/>
          <w:szCs w:val="28"/>
          <w:lang w:eastAsia="ru-RU"/>
        </w:rPr>
        <w:t xml:space="preserve">Профилактические прививки против </w:t>
      </w:r>
      <w:proofErr w:type="spellStart"/>
      <w:r w:rsidRPr="00C34250">
        <w:rPr>
          <w:rFonts w:ascii="Times New Roman" w:hAnsi="Times New Roman" w:cs="Times New Roman"/>
          <w:color w:val="5C5C5C"/>
          <w:sz w:val="28"/>
          <w:szCs w:val="28"/>
          <w:lang w:eastAsia="ru-RU"/>
        </w:rPr>
        <w:t>папилломавирусной</w:t>
      </w:r>
      <w:proofErr w:type="spellEnd"/>
      <w:r w:rsidRPr="00C34250">
        <w:rPr>
          <w:rFonts w:ascii="Times New Roman" w:hAnsi="Times New Roman" w:cs="Times New Roman"/>
          <w:color w:val="5C5C5C"/>
          <w:sz w:val="28"/>
          <w:szCs w:val="28"/>
          <w:lang w:eastAsia="ru-RU"/>
        </w:rPr>
        <w:t xml:space="preserve"> инфекции рекомендуется проводить девочкам в возрасте 9-13 лет. Курс иммунизации состоит из трех профилактических прививок. При использовании четырехвалентной вакцины вторая и третья дозы вводятся через 2 месяца и через 6 месяцев после первой дозы. При ускоренной схеме иммунизации минимальный интервал между первой и второй дозами составляет 4 недели, между второй и третьей дозой — 12 недель. При использовании двухвалентной вакцины вторая и третья дозы вводятся через 1 месяц и 6 месяцев после первой дозы. При изменении схемы иммунизации вторая доза может быть введена через 1-2,5 месяца после первой, третья доза — через 5-12 месяцев после первой дозы.</w:t>
      </w:r>
    </w:p>
    <w:p w:rsidR="009205CF" w:rsidRPr="00C34250" w:rsidRDefault="009205CF" w:rsidP="00C34250">
      <w:pPr>
        <w:pStyle w:val="a3"/>
        <w:ind w:firstLine="709"/>
        <w:jc w:val="both"/>
        <w:rPr>
          <w:rFonts w:ascii="Times New Roman" w:hAnsi="Times New Roman" w:cs="Times New Roman"/>
          <w:color w:val="5C5C5C"/>
          <w:sz w:val="28"/>
          <w:szCs w:val="28"/>
          <w:lang w:eastAsia="ru-RU"/>
        </w:rPr>
      </w:pPr>
      <w:r w:rsidRPr="00C34250">
        <w:rPr>
          <w:rFonts w:ascii="Times New Roman" w:hAnsi="Times New Roman" w:cs="Times New Roman"/>
          <w:color w:val="5C5C5C"/>
          <w:sz w:val="28"/>
          <w:szCs w:val="28"/>
          <w:lang w:eastAsia="ru-RU"/>
        </w:rPr>
        <w:t>После проведенной прививки проводится медицинское наблюдение в соответствии с требованиями нормативных документов Министерства здравоохранения Республики Беларусь.</w:t>
      </w:r>
    </w:p>
    <w:p w:rsidR="00F05C96" w:rsidRPr="00C34250" w:rsidRDefault="00F05C96" w:rsidP="00C34250">
      <w:pPr>
        <w:pStyle w:val="a3"/>
        <w:ind w:firstLine="709"/>
        <w:jc w:val="both"/>
        <w:rPr>
          <w:rFonts w:ascii="Times New Roman" w:hAnsi="Times New Roman" w:cs="Times New Roman"/>
          <w:sz w:val="28"/>
          <w:szCs w:val="28"/>
        </w:rPr>
      </w:pPr>
    </w:p>
    <w:sectPr w:rsidR="00F05C96" w:rsidRPr="00C342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B5B"/>
    <w:rsid w:val="00332B5B"/>
    <w:rsid w:val="004C438D"/>
    <w:rsid w:val="009205CF"/>
    <w:rsid w:val="00C34250"/>
    <w:rsid w:val="00CF5712"/>
    <w:rsid w:val="00F05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FC4F3B-7836-4F35-A9DA-BEC7AC2A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342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359568">
      <w:bodyDiv w:val="1"/>
      <w:marLeft w:val="0"/>
      <w:marRight w:val="0"/>
      <w:marTop w:val="0"/>
      <w:marBottom w:val="0"/>
      <w:divBdr>
        <w:top w:val="none" w:sz="0" w:space="0" w:color="auto"/>
        <w:left w:val="none" w:sz="0" w:space="0" w:color="auto"/>
        <w:bottom w:val="none" w:sz="0" w:space="0" w:color="auto"/>
        <w:right w:val="none" w:sz="0" w:space="0" w:color="auto"/>
      </w:divBdr>
      <w:divsChild>
        <w:div w:id="654145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991</Words>
  <Characters>5651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2022-09-12T06:06:00Z</dcterms:created>
  <dcterms:modified xsi:type="dcterms:W3CDTF">2022-09-12T12:33:00Z</dcterms:modified>
</cp:coreProperties>
</file>